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1876" w14:textId="77777777" w:rsidR="00C25A06" w:rsidRPr="004E328A" w:rsidRDefault="00C25A06" w:rsidP="00C25A06">
      <w:pPr>
        <w:rPr>
          <w:rFonts w:ascii="Arial" w:hAnsi="Arial" w:cs="Arial"/>
        </w:rPr>
      </w:pPr>
      <w:r w:rsidRPr="004E328A">
        <w:rPr>
          <w:rFonts w:ascii="Arial" w:hAnsi="Arial" w:cs="Arial"/>
          <w:b/>
        </w:rPr>
        <w:t>IMPORTANT NOTE:</w:t>
      </w:r>
      <w:r>
        <w:rPr>
          <w:rFonts w:ascii="Arial" w:hAnsi="Arial" w:cs="Arial"/>
        </w:rPr>
        <w:t xml:space="preserve"> This information is </w:t>
      </w:r>
      <w:r w:rsidRPr="004E328A">
        <w:rPr>
          <w:rFonts w:ascii="Arial" w:hAnsi="Arial" w:cs="Arial"/>
          <w:b/>
        </w:rPr>
        <w:t>not to be released or distributed until 10 a.m. Central Time on October 14, 2015</w:t>
      </w:r>
      <w:r>
        <w:rPr>
          <w:rFonts w:ascii="Arial" w:hAnsi="Arial" w:cs="Arial"/>
        </w:rPr>
        <w:t xml:space="preserve">. A photo to accompany this story appears on page 2; please provide credit for this photo, which is listed below the image. </w:t>
      </w:r>
    </w:p>
    <w:p w14:paraId="27DC38EA" w14:textId="77777777" w:rsidR="00C25A06" w:rsidRDefault="00C25A06">
      <w:pPr>
        <w:rPr>
          <w:rFonts w:ascii="Arial" w:hAnsi="Arial" w:cs="Arial"/>
          <w:b/>
          <w:sz w:val="32"/>
          <w:szCs w:val="32"/>
        </w:rPr>
      </w:pPr>
    </w:p>
    <w:p w14:paraId="4FCB139B" w14:textId="5EA7BD80" w:rsidR="00967B3E" w:rsidRDefault="009A3B7E">
      <w:pPr>
        <w:rPr>
          <w:rFonts w:ascii="Arial" w:hAnsi="Arial" w:cs="Arial"/>
          <w:b/>
          <w:sz w:val="32"/>
          <w:szCs w:val="32"/>
        </w:rPr>
      </w:pPr>
      <w:r>
        <w:rPr>
          <w:rFonts w:ascii="Arial" w:hAnsi="Arial" w:cs="Arial"/>
          <w:b/>
          <w:sz w:val="32"/>
          <w:szCs w:val="32"/>
        </w:rPr>
        <w:t xml:space="preserve">Water Supply Receives </w:t>
      </w:r>
      <w:r w:rsidR="0036613D">
        <w:rPr>
          <w:rFonts w:ascii="Arial" w:hAnsi="Arial" w:cs="Arial"/>
          <w:b/>
          <w:sz w:val="32"/>
          <w:szCs w:val="32"/>
        </w:rPr>
        <w:t>C- Grade</w:t>
      </w:r>
      <w:r>
        <w:rPr>
          <w:rFonts w:ascii="Arial" w:hAnsi="Arial" w:cs="Arial"/>
          <w:b/>
          <w:sz w:val="32"/>
          <w:szCs w:val="32"/>
        </w:rPr>
        <w:t xml:space="preserve"> in</w:t>
      </w:r>
      <w:r w:rsidR="001D7C6A">
        <w:rPr>
          <w:rFonts w:ascii="Arial" w:hAnsi="Arial" w:cs="Arial"/>
          <w:b/>
          <w:sz w:val="32"/>
          <w:szCs w:val="32"/>
        </w:rPr>
        <w:t xml:space="preserve"> the</w:t>
      </w:r>
    </w:p>
    <w:p w14:paraId="44EDBE38" w14:textId="38AAB6D2" w:rsidR="009A3B7E" w:rsidRPr="00967B3E" w:rsidRDefault="00DC58A3">
      <w:pPr>
        <w:rPr>
          <w:rFonts w:ascii="Arial" w:hAnsi="Arial" w:cs="Arial"/>
          <w:b/>
          <w:sz w:val="32"/>
          <w:szCs w:val="32"/>
        </w:rPr>
      </w:pPr>
      <w:r>
        <w:rPr>
          <w:rFonts w:ascii="Arial" w:hAnsi="Arial" w:cs="Arial"/>
          <w:b/>
          <w:sz w:val="32"/>
          <w:szCs w:val="32"/>
        </w:rPr>
        <w:t xml:space="preserve">New </w:t>
      </w:r>
      <w:r w:rsidR="009A3B7E">
        <w:rPr>
          <w:rFonts w:ascii="Arial" w:hAnsi="Arial" w:cs="Arial"/>
          <w:b/>
          <w:sz w:val="32"/>
          <w:szCs w:val="32"/>
        </w:rPr>
        <w:t>Mississippi River Watershed Report Card</w:t>
      </w:r>
    </w:p>
    <w:p w14:paraId="3CBC05DD" w14:textId="77777777" w:rsidR="00967B3E" w:rsidRDefault="00967B3E">
      <w:pPr>
        <w:rPr>
          <w:rFonts w:ascii="Arial" w:hAnsi="Arial" w:cs="Arial"/>
          <w:sz w:val="22"/>
          <w:szCs w:val="22"/>
        </w:rPr>
      </w:pPr>
    </w:p>
    <w:p w14:paraId="142F5E8B" w14:textId="024D87A1" w:rsidR="00622029" w:rsidRPr="009A3B7E" w:rsidRDefault="00622029">
      <w:pPr>
        <w:rPr>
          <w:rFonts w:ascii="Arial" w:hAnsi="Arial" w:cs="Arial"/>
          <w:sz w:val="22"/>
          <w:szCs w:val="22"/>
        </w:rPr>
      </w:pPr>
      <w:r w:rsidRPr="009A3B7E">
        <w:rPr>
          <w:rFonts w:ascii="Arial" w:hAnsi="Arial" w:cs="Arial"/>
          <w:sz w:val="22"/>
          <w:szCs w:val="22"/>
        </w:rPr>
        <w:t xml:space="preserve">The newly released </w:t>
      </w:r>
      <w:hyperlink r:id="rId5" w:history="1">
        <w:r w:rsidRPr="009A3B7E">
          <w:rPr>
            <w:rStyle w:val="Hyperlink"/>
            <w:rFonts w:ascii="Arial" w:hAnsi="Arial" w:cs="Arial"/>
            <w:sz w:val="22"/>
            <w:szCs w:val="22"/>
          </w:rPr>
          <w:t>Report Card</w:t>
        </w:r>
      </w:hyperlink>
      <w:r w:rsidRPr="009A3B7E">
        <w:rPr>
          <w:rFonts w:ascii="Arial" w:hAnsi="Arial" w:cs="Arial"/>
          <w:sz w:val="22"/>
          <w:szCs w:val="22"/>
        </w:rPr>
        <w:t xml:space="preserve"> produced by </w:t>
      </w:r>
      <w:hyperlink r:id="rId6" w:history="1">
        <w:r w:rsidRPr="009A3B7E">
          <w:rPr>
            <w:rStyle w:val="Hyperlink"/>
            <w:rFonts w:ascii="Arial" w:hAnsi="Arial" w:cs="Arial"/>
            <w:sz w:val="22"/>
            <w:szCs w:val="22"/>
          </w:rPr>
          <w:t>America’s Watershed Initiative</w:t>
        </w:r>
      </w:hyperlink>
      <w:r w:rsidRPr="009A3B7E">
        <w:rPr>
          <w:rFonts w:ascii="Arial" w:hAnsi="Arial" w:cs="Arial"/>
          <w:sz w:val="22"/>
          <w:szCs w:val="22"/>
        </w:rPr>
        <w:t xml:space="preserve"> (AWI) includes key information about the quality and abundance of water in the more than 250 heartlands rivers that flow in the 31-state Mississippi Watershed. The AWI goal for water is to maintain a supply of abundant clean water within the Mississippi River Watershed, or America’s Watershed. </w:t>
      </w:r>
    </w:p>
    <w:p w14:paraId="67DDCEA4" w14:textId="77777777" w:rsidR="00622029" w:rsidRPr="009A3B7E" w:rsidRDefault="00622029">
      <w:pPr>
        <w:rPr>
          <w:rFonts w:ascii="Arial" w:hAnsi="Arial" w:cs="Arial"/>
          <w:sz w:val="22"/>
          <w:szCs w:val="22"/>
        </w:rPr>
      </w:pPr>
    </w:p>
    <w:p w14:paraId="6A426B94" w14:textId="77777777" w:rsidR="00622029" w:rsidRPr="009A3B7E" w:rsidRDefault="00622029" w:rsidP="00622029">
      <w:pPr>
        <w:rPr>
          <w:rFonts w:ascii="Arial" w:hAnsi="Arial" w:cs="Arial"/>
          <w:sz w:val="22"/>
          <w:szCs w:val="22"/>
        </w:rPr>
      </w:pPr>
      <w:r w:rsidRPr="009A3B7E">
        <w:rPr>
          <w:rFonts w:ascii="Arial" w:hAnsi="Arial" w:cs="Arial"/>
          <w:sz w:val="22"/>
          <w:szCs w:val="22"/>
        </w:rPr>
        <w:t xml:space="preserve">People and communities throughout the watershed value clean and abundant water for many uses, including drinking water, supplies for farms and industry, recreation and the </w:t>
      </w:r>
      <w:proofErr w:type="gramStart"/>
      <w:r w:rsidRPr="009A3B7E">
        <w:rPr>
          <w:rFonts w:ascii="Arial" w:hAnsi="Arial" w:cs="Arial"/>
          <w:sz w:val="22"/>
          <w:szCs w:val="22"/>
        </w:rPr>
        <w:t>habitat</w:t>
      </w:r>
      <w:proofErr w:type="gramEnd"/>
      <w:r w:rsidRPr="009A3B7E">
        <w:rPr>
          <w:rFonts w:ascii="Arial" w:hAnsi="Arial" w:cs="Arial"/>
          <w:sz w:val="22"/>
          <w:szCs w:val="22"/>
        </w:rPr>
        <w:t xml:space="preserve"> it provides wildlife. The issues related to water quality and </w:t>
      </w:r>
      <w:proofErr w:type="gramStart"/>
      <w:r w:rsidRPr="009A3B7E">
        <w:rPr>
          <w:rFonts w:ascii="Arial" w:hAnsi="Arial" w:cs="Arial"/>
          <w:sz w:val="22"/>
          <w:szCs w:val="22"/>
        </w:rPr>
        <w:t>supply are</w:t>
      </w:r>
      <w:proofErr w:type="gramEnd"/>
      <w:r w:rsidRPr="009A3B7E">
        <w:rPr>
          <w:rFonts w:ascii="Arial" w:hAnsi="Arial" w:cs="Arial"/>
          <w:sz w:val="22"/>
          <w:szCs w:val="22"/>
        </w:rPr>
        <w:t xml:space="preserve"> complex, often controversial and vary among the different basins and regions of the watershed. Also, demand for surface and groundwater throughout the nation is rapidly growing as </w:t>
      </w:r>
      <w:proofErr w:type="gramStart"/>
      <w:r w:rsidRPr="009A3B7E">
        <w:rPr>
          <w:rFonts w:ascii="Arial" w:hAnsi="Arial" w:cs="Arial"/>
          <w:sz w:val="22"/>
          <w:szCs w:val="22"/>
        </w:rPr>
        <w:t>populations</w:t>
      </w:r>
      <w:proofErr w:type="gramEnd"/>
      <w:r w:rsidRPr="009A3B7E">
        <w:rPr>
          <w:rFonts w:ascii="Arial" w:hAnsi="Arial" w:cs="Arial"/>
          <w:sz w:val="22"/>
          <w:szCs w:val="22"/>
        </w:rPr>
        <w:t xml:space="preserve"> increase and more water is needed to grow crops and support industry.  </w:t>
      </w:r>
    </w:p>
    <w:p w14:paraId="76A21341" w14:textId="77777777" w:rsidR="00622029" w:rsidRPr="009A3B7E" w:rsidRDefault="00622029" w:rsidP="00622029">
      <w:pPr>
        <w:rPr>
          <w:rFonts w:ascii="Arial" w:hAnsi="Arial" w:cs="Arial"/>
          <w:sz w:val="22"/>
          <w:szCs w:val="22"/>
        </w:rPr>
      </w:pPr>
    </w:p>
    <w:p w14:paraId="7358CDCD" w14:textId="1125EA81" w:rsidR="00622029" w:rsidRPr="009A3B7E" w:rsidRDefault="00622029" w:rsidP="00622029">
      <w:pPr>
        <w:rPr>
          <w:rFonts w:ascii="Arial" w:hAnsi="Arial" w:cs="Arial"/>
          <w:sz w:val="22"/>
          <w:szCs w:val="22"/>
        </w:rPr>
      </w:pPr>
      <w:r w:rsidRPr="009A3B7E">
        <w:rPr>
          <w:rFonts w:ascii="Arial" w:hAnsi="Arial" w:cs="Arial"/>
          <w:sz w:val="22"/>
          <w:szCs w:val="22"/>
        </w:rPr>
        <w:t xml:space="preserve">These growing demands, combined with an aging water treatment and supply infrastructure, are putting unprecedented pressure on our water resources. In the future, there must be an integrated management approach that assures that our water supplies support society’s needs and opportunities in a balanced manner throughout the watershed.  </w:t>
      </w:r>
    </w:p>
    <w:p w14:paraId="362AE55D" w14:textId="77777777" w:rsidR="00F27BDF" w:rsidRPr="009A3B7E" w:rsidRDefault="00F27BDF">
      <w:pPr>
        <w:rPr>
          <w:rFonts w:ascii="Arial" w:hAnsi="Arial" w:cs="Arial"/>
          <w:sz w:val="22"/>
          <w:szCs w:val="22"/>
        </w:rPr>
      </w:pPr>
    </w:p>
    <w:p w14:paraId="42C98DE3" w14:textId="658D4138" w:rsidR="00622029" w:rsidRPr="009A3B7E" w:rsidRDefault="00622029" w:rsidP="00622029">
      <w:pPr>
        <w:widowControl w:val="0"/>
        <w:autoSpaceDE w:val="0"/>
        <w:autoSpaceDN w:val="0"/>
        <w:adjustRightInd w:val="0"/>
        <w:rPr>
          <w:rFonts w:ascii="Arial" w:hAnsi="Arial" w:cs="Arial"/>
          <w:sz w:val="22"/>
          <w:szCs w:val="22"/>
        </w:rPr>
      </w:pPr>
      <w:r w:rsidRPr="009A3B7E">
        <w:rPr>
          <w:rFonts w:ascii="Arial" w:hAnsi="Arial" w:cs="Arial"/>
          <w:sz w:val="22"/>
          <w:szCs w:val="22"/>
        </w:rPr>
        <w:t>The overall Mississippi Watershed received a</w:t>
      </w:r>
      <w:r w:rsidR="001D7C6A">
        <w:rPr>
          <w:rFonts w:ascii="Arial" w:hAnsi="Arial" w:cs="Arial"/>
          <w:sz w:val="22"/>
          <w:szCs w:val="22"/>
        </w:rPr>
        <w:t xml:space="preserve"> grade of C- for water supply. </w:t>
      </w:r>
      <w:r w:rsidRPr="009A3B7E">
        <w:rPr>
          <w:rFonts w:ascii="Arial" w:hAnsi="Arial" w:cs="Arial"/>
          <w:sz w:val="22"/>
          <w:szCs w:val="22"/>
        </w:rPr>
        <w:t>All five river basins received D or C grades for this goal. The Watershed’s grade was a result of low grades it scored across the indicators used to measure water supply, including “water depletion” (grade B-) and “treatment violations” (grade D), which revealed that municipal systems are not performing well throughout the watershed.</w:t>
      </w:r>
    </w:p>
    <w:p w14:paraId="49551F3F" w14:textId="77777777" w:rsidR="00622029" w:rsidRPr="009A3B7E" w:rsidRDefault="00622029" w:rsidP="00622029">
      <w:pPr>
        <w:widowControl w:val="0"/>
        <w:autoSpaceDE w:val="0"/>
        <w:autoSpaceDN w:val="0"/>
        <w:adjustRightInd w:val="0"/>
        <w:rPr>
          <w:rFonts w:ascii="Arial" w:hAnsi="Arial" w:cs="Arial"/>
          <w:sz w:val="22"/>
          <w:szCs w:val="22"/>
        </w:rPr>
      </w:pPr>
    </w:p>
    <w:p w14:paraId="498B20B1" w14:textId="770BF029" w:rsidR="00F27BDF" w:rsidRPr="009A3B7E" w:rsidRDefault="00622029" w:rsidP="00F27BDF">
      <w:pPr>
        <w:widowControl w:val="0"/>
        <w:autoSpaceDE w:val="0"/>
        <w:autoSpaceDN w:val="0"/>
        <w:adjustRightInd w:val="0"/>
        <w:rPr>
          <w:rFonts w:ascii="Arial" w:hAnsi="Arial" w:cs="Arial"/>
          <w:bCs/>
          <w:sz w:val="22"/>
          <w:szCs w:val="22"/>
        </w:rPr>
      </w:pPr>
      <w:r w:rsidRPr="009A3B7E">
        <w:rPr>
          <w:rFonts w:ascii="Arial" w:hAnsi="Arial" w:cs="Arial"/>
          <w:bCs/>
          <w:sz w:val="22"/>
          <w:szCs w:val="22"/>
        </w:rPr>
        <w:t xml:space="preserve">The complete analysis for water supply in the Report Card—along with information about the other </w:t>
      </w:r>
      <w:r w:rsidR="00CD3F7C">
        <w:rPr>
          <w:rFonts w:ascii="Arial" w:hAnsi="Arial" w:cs="Arial"/>
          <w:bCs/>
          <w:sz w:val="22"/>
          <w:szCs w:val="22"/>
        </w:rPr>
        <w:t>five</w:t>
      </w:r>
      <w:r w:rsidRPr="009A3B7E">
        <w:rPr>
          <w:rFonts w:ascii="Arial" w:hAnsi="Arial" w:cs="Arial"/>
          <w:bCs/>
          <w:sz w:val="22"/>
          <w:szCs w:val="22"/>
        </w:rPr>
        <w:t xml:space="preserve"> goals </w:t>
      </w:r>
      <w:r w:rsidR="001016F3">
        <w:rPr>
          <w:rFonts w:ascii="Arial" w:hAnsi="Arial" w:cs="Arial"/>
          <w:bCs/>
          <w:sz w:val="22"/>
          <w:szCs w:val="22"/>
        </w:rPr>
        <w:t>for</w:t>
      </w:r>
      <w:r w:rsidR="009A3B7E" w:rsidRPr="009A3B7E">
        <w:rPr>
          <w:rFonts w:ascii="Arial" w:hAnsi="Arial" w:cs="Arial"/>
          <w:bCs/>
          <w:sz w:val="22"/>
          <w:szCs w:val="22"/>
        </w:rPr>
        <w:t xml:space="preserve"> America’s Watershed—is available online at </w:t>
      </w:r>
      <w:hyperlink r:id="rId7" w:history="1">
        <w:r w:rsidR="009A3B7E" w:rsidRPr="009A3B7E">
          <w:rPr>
            <w:rStyle w:val="Hyperlink"/>
            <w:rFonts w:ascii="Arial" w:hAnsi="Arial" w:cs="Arial"/>
            <w:bCs/>
            <w:sz w:val="22"/>
            <w:szCs w:val="22"/>
          </w:rPr>
          <w:t>AmericasWatershed.org/</w:t>
        </w:r>
        <w:proofErr w:type="spellStart"/>
        <w:r w:rsidR="009A3B7E" w:rsidRPr="009A3B7E">
          <w:rPr>
            <w:rStyle w:val="Hyperlink"/>
            <w:rFonts w:ascii="Arial" w:hAnsi="Arial" w:cs="Arial"/>
            <w:bCs/>
            <w:sz w:val="22"/>
            <w:szCs w:val="22"/>
          </w:rPr>
          <w:t>ReportCard</w:t>
        </w:r>
        <w:proofErr w:type="spellEnd"/>
      </w:hyperlink>
      <w:r w:rsidR="0036613D">
        <w:rPr>
          <w:rFonts w:ascii="Arial" w:hAnsi="Arial" w:cs="Arial"/>
          <w:bCs/>
          <w:sz w:val="22"/>
          <w:szCs w:val="22"/>
        </w:rPr>
        <w:t xml:space="preserve">. The </w:t>
      </w:r>
      <w:r w:rsidR="001D7C6A">
        <w:rPr>
          <w:rFonts w:ascii="Arial" w:hAnsi="Arial" w:cs="Arial"/>
          <w:bCs/>
          <w:sz w:val="22"/>
          <w:szCs w:val="22"/>
        </w:rPr>
        <w:t xml:space="preserve">online </w:t>
      </w:r>
      <w:r w:rsidR="0036613D">
        <w:rPr>
          <w:rFonts w:ascii="Arial" w:hAnsi="Arial" w:cs="Arial"/>
          <w:bCs/>
          <w:sz w:val="22"/>
          <w:szCs w:val="22"/>
        </w:rPr>
        <w:t xml:space="preserve">information about water supply includes grades for each of the five sub-basins within the Mississippi River Watershed as well as what was measured and how it was evaluated. </w:t>
      </w:r>
    </w:p>
    <w:p w14:paraId="1FE6B191" w14:textId="77777777" w:rsidR="009F4ABA" w:rsidRDefault="009F4ABA" w:rsidP="009150E3">
      <w:pPr>
        <w:widowControl w:val="0"/>
        <w:autoSpaceDE w:val="0"/>
        <w:autoSpaceDN w:val="0"/>
        <w:adjustRightInd w:val="0"/>
        <w:rPr>
          <w:rFonts w:ascii="Arial" w:hAnsi="Arial" w:cs="Arial"/>
          <w:color w:val="2E2E2F"/>
          <w:sz w:val="22"/>
          <w:szCs w:val="22"/>
        </w:rPr>
      </w:pPr>
    </w:p>
    <w:p w14:paraId="7036C843" w14:textId="00ADA236" w:rsidR="009F4ABA" w:rsidRDefault="009F4ABA" w:rsidP="009F4ABA">
      <w:pPr>
        <w:widowControl w:val="0"/>
        <w:autoSpaceDE w:val="0"/>
        <w:autoSpaceDN w:val="0"/>
        <w:adjustRightInd w:val="0"/>
        <w:jc w:val="center"/>
        <w:rPr>
          <w:rFonts w:ascii="Arial" w:hAnsi="Arial" w:cs="Arial"/>
          <w:color w:val="2E2E2F"/>
          <w:sz w:val="22"/>
          <w:szCs w:val="22"/>
        </w:rPr>
      </w:pPr>
      <w:r>
        <w:rPr>
          <w:rFonts w:ascii="Arial" w:hAnsi="Arial" w:cs="Arial"/>
          <w:color w:val="2E2E2F"/>
          <w:sz w:val="22"/>
          <w:szCs w:val="22"/>
        </w:rPr>
        <w:t>###</w:t>
      </w:r>
    </w:p>
    <w:p w14:paraId="46803EE0" w14:textId="77777777" w:rsidR="00C25A06" w:rsidRDefault="00C25A06" w:rsidP="009F4ABA">
      <w:pPr>
        <w:widowControl w:val="0"/>
        <w:autoSpaceDE w:val="0"/>
        <w:autoSpaceDN w:val="0"/>
        <w:adjustRightInd w:val="0"/>
        <w:jc w:val="center"/>
        <w:rPr>
          <w:rFonts w:ascii="Arial" w:hAnsi="Arial" w:cs="Arial"/>
          <w:sz w:val="22"/>
          <w:szCs w:val="22"/>
        </w:rPr>
      </w:pPr>
    </w:p>
    <w:p w14:paraId="00F67719" w14:textId="77777777" w:rsidR="00C25A06" w:rsidRDefault="00C25A06" w:rsidP="009F4ABA">
      <w:pPr>
        <w:widowControl w:val="0"/>
        <w:autoSpaceDE w:val="0"/>
        <w:autoSpaceDN w:val="0"/>
        <w:adjustRightInd w:val="0"/>
        <w:jc w:val="center"/>
        <w:rPr>
          <w:rFonts w:ascii="Arial" w:hAnsi="Arial" w:cs="Arial"/>
          <w:sz w:val="22"/>
          <w:szCs w:val="22"/>
        </w:rPr>
      </w:pPr>
    </w:p>
    <w:p w14:paraId="0A439A4E" w14:textId="77777777" w:rsidR="00C25A06" w:rsidRDefault="00C25A06" w:rsidP="009F4ABA">
      <w:pPr>
        <w:widowControl w:val="0"/>
        <w:autoSpaceDE w:val="0"/>
        <w:autoSpaceDN w:val="0"/>
        <w:adjustRightInd w:val="0"/>
        <w:jc w:val="center"/>
        <w:rPr>
          <w:rFonts w:ascii="Arial" w:hAnsi="Arial" w:cs="Arial"/>
          <w:sz w:val="22"/>
          <w:szCs w:val="22"/>
        </w:rPr>
      </w:pPr>
    </w:p>
    <w:p w14:paraId="5E8359DC" w14:textId="77777777" w:rsidR="00C25A06" w:rsidRDefault="00C25A06" w:rsidP="009F4ABA">
      <w:pPr>
        <w:widowControl w:val="0"/>
        <w:autoSpaceDE w:val="0"/>
        <w:autoSpaceDN w:val="0"/>
        <w:adjustRightInd w:val="0"/>
        <w:jc w:val="center"/>
        <w:rPr>
          <w:rFonts w:ascii="Arial" w:hAnsi="Arial" w:cs="Arial"/>
          <w:sz w:val="22"/>
          <w:szCs w:val="22"/>
        </w:rPr>
      </w:pPr>
    </w:p>
    <w:p w14:paraId="701B22C0" w14:textId="77777777" w:rsidR="00C25A06" w:rsidRDefault="00C25A06" w:rsidP="009F4ABA">
      <w:pPr>
        <w:widowControl w:val="0"/>
        <w:autoSpaceDE w:val="0"/>
        <w:autoSpaceDN w:val="0"/>
        <w:adjustRightInd w:val="0"/>
        <w:jc w:val="center"/>
        <w:rPr>
          <w:rFonts w:ascii="Arial" w:hAnsi="Arial" w:cs="Arial"/>
          <w:sz w:val="22"/>
          <w:szCs w:val="22"/>
        </w:rPr>
      </w:pPr>
    </w:p>
    <w:p w14:paraId="5C110F64" w14:textId="77777777" w:rsidR="00C25A06" w:rsidRDefault="00C25A06" w:rsidP="009F4ABA">
      <w:pPr>
        <w:widowControl w:val="0"/>
        <w:autoSpaceDE w:val="0"/>
        <w:autoSpaceDN w:val="0"/>
        <w:adjustRightInd w:val="0"/>
        <w:jc w:val="center"/>
        <w:rPr>
          <w:rFonts w:ascii="Arial" w:hAnsi="Arial" w:cs="Arial"/>
          <w:sz w:val="22"/>
          <w:szCs w:val="22"/>
        </w:rPr>
      </w:pPr>
    </w:p>
    <w:p w14:paraId="1588620C" w14:textId="77777777" w:rsidR="00C25A06" w:rsidRDefault="00C25A06" w:rsidP="009F4ABA">
      <w:pPr>
        <w:widowControl w:val="0"/>
        <w:autoSpaceDE w:val="0"/>
        <w:autoSpaceDN w:val="0"/>
        <w:adjustRightInd w:val="0"/>
        <w:jc w:val="center"/>
        <w:rPr>
          <w:rFonts w:ascii="Arial" w:hAnsi="Arial" w:cs="Arial"/>
          <w:sz w:val="22"/>
          <w:szCs w:val="22"/>
        </w:rPr>
      </w:pPr>
    </w:p>
    <w:p w14:paraId="2C261D5C" w14:textId="77777777" w:rsidR="00C25A06" w:rsidRDefault="00C25A06" w:rsidP="009F4ABA">
      <w:pPr>
        <w:widowControl w:val="0"/>
        <w:autoSpaceDE w:val="0"/>
        <w:autoSpaceDN w:val="0"/>
        <w:adjustRightInd w:val="0"/>
        <w:jc w:val="center"/>
        <w:rPr>
          <w:rFonts w:ascii="Arial" w:hAnsi="Arial" w:cs="Arial"/>
          <w:sz w:val="22"/>
          <w:szCs w:val="22"/>
        </w:rPr>
      </w:pPr>
    </w:p>
    <w:p w14:paraId="4D411256" w14:textId="77777777" w:rsidR="00C25A06" w:rsidRDefault="00C25A06" w:rsidP="009F4ABA">
      <w:pPr>
        <w:widowControl w:val="0"/>
        <w:autoSpaceDE w:val="0"/>
        <w:autoSpaceDN w:val="0"/>
        <w:adjustRightInd w:val="0"/>
        <w:jc w:val="center"/>
        <w:rPr>
          <w:rFonts w:ascii="Arial" w:hAnsi="Arial" w:cs="Arial"/>
          <w:sz w:val="22"/>
          <w:szCs w:val="22"/>
        </w:rPr>
      </w:pPr>
    </w:p>
    <w:p w14:paraId="546944C2" w14:textId="77777777" w:rsidR="00C25A06" w:rsidRDefault="00C25A06" w:rsidP="009F4ABA">
      <w:pPr>
        <w:widowControl w:val="0"/>
        <w:autoSpaceDE w:val="0"/>
        <w:autoSpaceDN w:val="0"/>
        <w:adjustRightInd w:val="0"/>
        <w:jc w:val="center"/>
        <w:rPr>
          <w:rFonts w:ascii="Arial" w:hAnsi="Arial" w:cs="Arial"/>
          <w:sz w:val="22"/>
          <w:szCs w:val="22"/>
        </w:rPr>
      </w:pPr>
    </w:p>
    <w:p w14:paraId="657FA64F" w14:textId="77777777" w:rsidR="00C25A06" w:rsidRDefault="00C25A06" w:rsidP="009F4ABA">
      <w:pPr>
        <w:widowControl w:val="0"/>
        <w:autoSpaceDE w:val="0"/>
        <w:autoSpaceDN w:val="0"/>
        <w:adjustRightInd w:val="0"/>
        <w:jc w:val="center"/>
        <w:rPr>
          <w:rFonts w:ascii="Arial" w:hAnsi="Arial" w:cs="Arial"/>
          <w:sz w:val="22"/>
          <w:szCs w:val="22"/>
        </w:rPr>
      </w:pPr>
    </w:p>
    <w:p w14:paraId="6D1C0AC0" w14:textId="77777777" w:rsidR="00C25A06" w:rsidRDefault="00C25A06" w:rsidP="009F4ABA">
      <w:pPr>
        <w:widowControl w:val="0"/>
        <w:autoSpaceDE w:val="0"/>
        <w:autoSpaceDN w:val="0"/>
        <w:adjustRightInd w:val="0"/>
        <w:jc w:val="center"/>
        <w:rPr>
          <w:rFonts w:ascii="Arial" w:hAnsi="Arial" w:cs="Arial"/>
          <w:sz w:val="22"/>
          <w:szCs w:val="22"/>
        </w:rPr>
      </w:pPr>
    </w:p>
    <w:p w14:paraId="67D550B9" w14:textId="33ECF538" w:rsidR="00C25A06" w:rsidRDefault="00C25A06" w:rsidP="00C25A06">
      <w:pPr>
        <w:widowControl w:val="0"/>
        <w:autoSpaceDE w:val="0"/>
        <w:autoSpaceDN w:val="0"/>
        <w:adjustRightInd w:val="0"/>
        <w:rPr>
          <w:rFonts w:ascii="Arial" w:hAnsi="Arial" w:cs="Arial"/>
          <w:sz w:val="22"/>
          <w:szCs w:val="22"/>
        </w:rPr>
      </w:pPr>
      <w:r>
        <w:rPr>
          <w:rFonts w:ascii="Arial" w:hAnsi="Arial" w:cs="Arial"/>
          <w:noProof/>
          <w:sz w:val="22"/>
          <w:szCs w:val="22"/>
        </w:rPr>
        <w:lastRenderedPageBreak/>
        <w:drawing>
          <wp:inline distT="0" distB="0" distL="0" distR="0" wp14:anchorId="24882E67" wp14:editId="1768DCB8">
            <wp:extent cx="463296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_50601966_preview_cropped (1).jpg"/>
                    <pic:cNvPicPr/>
                  </pic:nvPicPr>
                  <pic:blipFill>
                    <a:blip r:embed="rId8">
                      <a:extLst>
                        <a:ext uri="{28A0092B-C50C-407E-A947-70E740481C1C}">
                          <a14:useLocalDpi xmlns:a14="http://schemas.microsoft.com/office/drawing/2010/main" val="0"/>
                        </a:ext>
                      </a:extLst>
                    </a:blip>
                    <a:stretch>
                      <a:fillRect/>
                    </a:stretch>
                  </pic:blipFill>
                  <pic:spPr>
                    <a:xfrm>
                      <a:off x="0" y="0"/>
                      <a:ext cx="4632960" cy="3657600"/>
                    </a:xfrm>
                    <a:prstGeom prst="rect">
                      <a:avLst/>
                    </a:prstGeom>
                  </pic:spPr>
                </pic:pic>
              </a:graphicData>
            </a:graphic>
          </wp:inline>
        </w:drawing>
      </w:r>
    </w:p>
    <w:p w14:paraId="2CE83445" w14:textId="632A0219" w:rsidR="00C25A06" w:rsidRPr="009150E3" w:rsidRDefault="00C25A06" w:rsidP="00C25A06">
      <w:pPr>
        <w:widowControl w:val="0"/>
        <w:autoSpaceDE w:val="0"/>
        <w:autoSpaceDN w:val="0"/>
        <w:adjustRightInd w:val="0"/>
        <w:rPr>
          <w:rFonts w:ascii="Arial" w:hAnsi="Arial" w:cs="Arial"/>
          <w:sz w:val="22"/>
          <w:szCs w:val="22"/>
        </w:rPr>
      </w:pPr>
      <w:r>
        <w:rPr>
          <w:rFonts w:ascii="Arial" w:hAnsi="Arial" w:cs="Arial"/>
          <w:sz w:val="22"/>
          <w:szCs w:val="22"/>
        </w:rPr>
        <w:t>Credit The Nature Conservancy</w:t>
      </w:r>
      <w:bookmarkStart w:id="0" w:name="_GoBack"/>
      <w:bookmarkEnd w:id="0"/>
    </w:p>
    <w:sectPr w:rsidR="00C25A06" w:rsidRPr="009150E3" w:rsidSect="00C2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5F"/>
    <w:rsid w:val="001016F3"/>
    <w:rsid w:val="001D7C6A"/>
    <w:rsid w:val="00286F23"/>
    <w:rsid w:val="0036613D"/>
    <w:rsid w:val="00434B5D"/>
    <w:rsid w:val="004E7141"/>
    <w:rsid w:val="00622029"/>
    <w:rsid w:val="00662548"/>
    <w:rsid w:val="009150E3"/>
    <w:rsid w:val="00967B3E"/>
    <w:rsid w:val="009A3B7E"/>
    <w:rsid w:val="009F4ABA"/>
    <w:rsid w:val="00AA22AD"/>
    <w:rsid w:val="00AD3E5E"/>
    <w:rsid w:val="00C25A06"/>
    <w:rsid w:val="00CD3F7C"/>
    <w:rsid w:val="00D4205F"/>
    <w:rsid w:val="00DC58A3"/>
    <w:rsid w:val="00F2585A"/>
    <w:rsid w:val="00F2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E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C25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A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C25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A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watershed.org/reportcard" TargetMode="External"/><Relationship Id="rId6" Type="http://schemas.openxmlformats.org/officeDocument/2006/relationships/hyperlink" Target="mailto:http://americaswatershed.org/" TargetMode="External"/><Relationship Id="rId7" Type="http://schemas.openxmlformats.org/officeDocument/2006/relationships/hyperlink" Target="http://www.AmericasWatershed.org/ReportCard"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2180</Characters>
  <Application>Microsoft Macintosh Word</Application>
  <DocSecurity>0</DocSecurity>
  <Lines>18</Lines>
  <Paragraphs>5</Paragraphs>
  <ScaleCrop>false</ScaleCrop>
  <Company>TNC</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7</cp:revision>
  <dcterms:created xsi:type="dcterms:W3CDTF">2015-10-01T19:43:00Z</dcterms:created>
  <dcterms:modified xsi:type="dcterms:W3CDTF">2015-10-03T14:38:00Z</dcterms:modified>
</cp:coreProperties>
</file>